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97" w:rsidRPr="00200A3D" w:rsidRDefault="00F66097" w:rsidP="0043139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30.12.2016 № 3/105-дмо</w:t>
      </w:r>
    </w:p>
    <w:p w:rsidR="00F66097" w:rsidRPr="00C766E0" w:rsidRDefault="00F66097" w:rsidP="0043139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</w:rPr>
      </w:pPr>
      <w:r w:rsidRPr="00C766E0">
        <w:rPr>
          <w:rFonts w:ascii="Arial" w:hAnsi="Arial" w:cs="Arial"/>
          <w:b/>
        </w:rPr>
        <w:t xml:space="preserve">  РОССИЙСКАЯ  ФЕДЕРАЦИЯ</w:t>
      </w:r>
    </w:p>
    <w:p w:rsidR="00F66097" w:rsidRPr="00C766E0" w:rsidRDefault="00F66097" w:rsidP="0043139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</w:rPr>
      </w:pPr>
      <w:r w:rsidRPr="00C766E0">
        <w:rPr>
          <w:rFonts w:ascii="Arial" w:hAnsi="Arial" w:cs="Arial"/>
          <w:b/>
        </w:rPr>
        <w:t>ИРКУТСКАЯ  ОБЛАСТЬ</w:t>
      </w:r>
    </w:p>
    <w:p w:rsidR="00F66097" w:rsidRPr="00C766E0" w:rsidRDefault="00F66097" w:rsidP="0043139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</w:rPr>
      </w:pPr>
      <w:r w:rsidRPr="00C766E0">
        <w:rPr>
          <w:rFonts w:ascii="Arial" w:hAnsi="Arial" w:cs="Arial"/>
          <w:b/>
        </w:rPr>
        <w:t>АЛАРСКИЙ  РАЙОН</w:t>
      </w:r>
    </w:p>
    <w:p w:rsidR="00F66097" w:rsidRDefault="00F66097" w:rsidP="0043139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ДУМА </w:t>
      </w:r>
      <w:r w:rsidRPr="00C766E0">
        <w:rPr>
          <w:rFonts w:ascii="Arial" w:hAnsi="Arial" w:cs="Arial"/>
          <w:b/>
        </w:rPr>
        <w:t>МУНИЦИПАЛЬНО</w:t>
      </w:r>
      <w:r>
        <w:rPr>
          <w:rFonts w:ascii="Arial" w:hAnsi="Arial" w:cs="Arial"/>
          <w:b/>
        </w:rPr>
        <w:t>ГО</w:t>
      </w:r>
      <w:r w:rsidRPr="00C766E0">
        <w:rPr>
          <w:rFonts w:ascii="Arial" w:hAnsi="Arial" w:cs="Arial"/>
          <w:b/>
        </w:rPr>
        <w:t xml:space="preserve"> ОБРАЗОВАНИ</w:t>
      </w:r>
      <w:r>
        <w:rPr>
          <w:rFonts w:ascii="Arial" w:hAnsi="Arial" w:cs="Arial"/>
          <w:b/>
        </w:rPr>
        <w:t>Я</w:t>
      </w:r>
      <w:r w:rsidRPr="00C766E0">
        <w:rPr>
          <w:rFonts w:ascii="Arial" w:hAnsi="Arial" w:cs="Arial"/>
          <w:b/>
        </w:rPr>
        <w:t xml:space="preserve"> «ЕГОРОВСК»</w:t>
      </w:r>
    </w:p>
    <w:p w:rsidR="00F66097" w:rsidRPr="00C766E0" w:rsidRDefault="00F66097" w:rsidP="00431390">
      <w:pPr>
        <w:tabs>
          <w:tab w:val="center" w:pos="4947"/>
          <w:tab w:val="left" w:pos="8190"/>
        </w:tabs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</w:rPr>
      </w:pPr>
      <w:r w:rsidRPr="00C766E0">
        <w:rPr>
          <w:rFonts w:ascii="Arial" w:hAnsi="Arial" w:cs="Arial"/>
          <w:b/>
        </w:rPr>
        <w:t>РЕШЕНИЕ</w:t>
      </w:r>
    </w:p>
    <w:p w:rsidR="00F66097" w:rsidRPr="00CB5F24" w:rsidRDefault="00F66097" w:rsidP="00CB5F24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(третий созыв)</w:t>
      </w:r>
    </w:p>
    <w:p w:rsidR="00F66097" w:rsidRPr="0060146F" w:rsidRDefault="00F66097" w:rsidP="00431390">
      <w:pPr>
        <w:widowControl w:val="0"/>
        <w:autoSpaceDE w:val="0"/>
        <w:spacing w:line="240" w:lineRule="auto"/>
        <w:jc w:val="center"/>
        <w:rPr>
          <w:rFonts w:ascii="Arial" w:hAnsi="Arial" w:cs="Arial"/>
          <w:b/>
        </w:rPr>
      </w:pPr>
      <w:r w:rsidRPr="0060146F">
        <w:rPr>
          <w:rFonts w:ascii="Arial" w:hAnsi="Arial" w:cs="Arial"/>
          <w:b/>
        </w:rPr>
        <w:t>О ВНЕСЕНИИ ИЗМЕНЕНИ</w:t>
      </w:r>
      <w:r>
        <w:rPr>
          <w:rFonts w:ascii="Arial" w:hAnsi="Arial" w:cs="Arial"/>
          <w:b/>
        </w:rPr>
        <w:t>Й</w:t>
      </w:r>
      <w:r w:rsidRPr="0060146F">
        <w:rPr>
          <w:rFonts w:ascii="Arial" w:hAnsi="Arial" w:cs="Arial"/>
          <w:b/>
        </w:rPr>
        <w:t xml:space="preserve"> В ПРАВИЛА ЗЕМЛЕПОЛЬЗОВАНИЯ И ЗАСТРОЙКИ</w:t>
      </w:r>
    </w:p>
    <w:p w:rsidR="00F66097" w:rsidRDefault="00F66097" w:rsidP="00431390">
      <w:pPr>
        <w:spacing w:line="240" w:lineRule="auto"/>
        <w:jc w:val="center"/>
        <w:rPr>
          <w:rFonts w:ascii="Arial" w:hAnsi="Arial" w:cs="Arial"/>
          <w:b/>
        </w:rPr>
      </w:pPr>
      <w:r w:rsidRPr="0060146F">
        <w:rPr>
          <w:rFonts w:ascii="Arial" w:hAnsi="Arial" w:cs="Arial"/>
          <w:b/>
        </w:rPr>
        <w:t xml:space="preserve">МУНИЦИПАЛЬНОГО ОБРАЗОВАНИЯ «ЕГОРОВСК» АЛАРСКОГО РАЙОНА </w:t>
      </w:r>
    </w:p>
    <w:p w:rsidR="00F66097" w:rsidRPr="0060146F" w:rsidRDefault="00F66097" w:rsidP="00431390">
      <w:pPr>
        <w:spacing w:line="240" w:lineRule="auto"/>
        <w:jc w:val="center"/>
        <w:rPr>
          <w:rFonts w:ascii="Arial" w:hAnsi="Arial" w:cs="Arial"/>
          <w:b/>
        </w:rPr>
      </w:pPr>
      <w:r w:rsidRPr="0060146F">
        <w:rPr>
          <w:rFonts w:ascii="Arial" w:hAnsi="Arial" w:cs="Arial"/>
          <w:b/>
        </w:rPr>
        <w:t>ИРКУТСКОЙ ОБЛАСТИ</w:t>
      </w:r>
    </w:p>
    <w:p w:rsidR="00F66097" w:rsidRPr="0060146F" w:rsidRDefault="00F66097" w:rsidP="000523F8">
      <w:pPr>
        <w:ind w:firstLine="540"/>
        <w:jc w:val="both"/>
        <w:rPr>
          <w:rFonts w:ascii="Arial" w:hAnsi="Arial" w:cs="Arial"/>
        </w:rPr>
      </w:pPr>
      <w:bookmarkStart w:id="0" w:name="_Toc465868741"/>
      <w:bookmarkStart w:id="1" w:name="_Toc466647646"/>
      <w:r w:rsidRPr="0060146F">
        <w:rPr>
          <w:rFonts w:ascii="Arial" w:hAnsi="Arial" w:cs="Arial"/>
        </w:rPr>
        <w:t>В целях создания условий для устойчивого развития муниципального образования «Егоровск» Аларского района Иркутской области, эффективного землепользования и застройки, планировки территории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«Егоровск», Дума муниципального образования «Егоровск»,</w:t>
      </w:r>
    </w:p>
    <w:p w:rsidR="00F66097" w:rsidRPr="0060146F" w:rsidRDefault="00F66097" w:rsidP="000523F8">
      <w:pPr>
        <w:ind w:firstLine="540"/>
        <w:jc w:val="center"/>
        <w:rPr>
          <w:rFonts w:ascii="Arial" w:hAnsi="Arial" w:cs="Arial"/>
        </w:rPr>
      </w:pPr>
      <w:r w:rsidRPr="0060146F">
        <w:rPr>
          <w:rFonts w:ascii="Arial" w:hAnsi="Arial" w:cs="Arial"/>
        </w:rPr>
        <w:t>РЕШИЛА:</w:t>
      </w:r>
    </w:p>
    <w:bookmarkEnd w:id="0"/>
    <w:bookmarkEnd w:id="1"/>
    <w:p w:rsidR="00F66097" w:rsidRPr="0060146F" w:rsidRDefault="00F66097" w:rsidP="0060146F">
      <w:pPr>
        <w:spacing w:after="4" w:line="240" w:lineRule="auto"/>
        <w:ind w:firstLine="550"/>
        <w:jc w:val="both"/>
        <w:rPr>
          <w:rFonts w:ascii="Arial" w:hAnsi="Arial" w:cs="Arial"/>
        </w:rPr>
      </w:pPr>
      <w:r w:rsidRPr="0060146F">
        <w:rPr>
          <w:rFonts w:ascii="Arial" w:hAnsi="Arial" w:cs="Arial"/>
        </w:rPr>
        <w:t xml:space="preserve">1. Внести изменения в правила землепользования и застройки муниципального образования «Егоровск» Аларского района Иркутской области, утвержденные решением Думы муниципального образования «Егоровск» от 30.10.2013 №3/8-дмо (далее по тексту - МО «Егоровск») в части изменения </w:t>
      </w:r>
      <w:r w:rsidRPr="0060146F">
        <w:rPr>
          <w:rFonts w:ascii="Arial" w:hAnsi="Arial" w:cs="Arial"/>
          <w:sz w:val="24"/>
          <w:szCs w:val="24"/>
        </w:rPr>
        <w:t xml:space="preserve">территориальных зон размещения производственных объектов горного отвода по участку Северный 1 , в </w:t>
      </w:r>
      <w:r w:rsidRPr="0060146F">
        <w:rPr>
          <w:rFonts w:ascii="Arial" w:hAnsi="Arial" w:cs="Arial"/>
        </w:rPr>
        <w:t xml:space="preserve"> частности:</w:t>
      </w:r>
    </w:p>
    <w:p w:rsidR="00F66097" w:rsidRPr="0060146F" w:rsidRDefault="00F66097" w:rsidP="00937BCD">
      <w:pPr>
        <w:spacing w:after="0"/>
        <w:ind w:firstLine="567"/>
        <w:jc w:val="both"/>
        <w:rPr>
          <w:rFonts w:ascii="Arial" w:hAnsi="Arial" w:cs="Arial"/>
        </w:rPr>
      </w:pPr>
      <w:r w:rsidRPr="0060146F">
        <w:rPr>
          <w:rFonts w:ascii="Arial" w:hAnsi="Arial" w:cs="Arial"/>
        </w:rPr>
        <w:t xml:space="preserve">1) Изменить градостроительное зонирование территории земельных участков с кадастровыми номерами 85:01:091107:84, 85:01: 091107:87, 85:01:091107:86, 85:01:091107:91, 85:01:091107:65, 85:01:091107:63, 85:01:091107:97, 85:01:091107:64, 85:01:091107:98, 85:01:091107:100, 85:01:091107:88, 85:01:091107:89, 85:01:091107:90, 85:01:091107:93, части горного </w:t>
      </w:r>
      <w:r>
        <w:rPr>
          <w:rFonts w:ascii="Arial" w:hAnsi="Arial" w:cs="Arial"/>
        </w:rPr>
        <w:t>отвода по участку Северный 1</w:t>
      </w:r>
      <w:r w:rsidRPr="0060146F">
        <w:rPr>
          <w:rFonts w:ascii="Arial" w:hAnsi="Arial" w:cs="Arial"/>
        </w:rPr>
        <w:t xml:space="preserve"> «Зоны сельскохозяйственных угодий (индекс зоны СХ-1)» </w:t>
      </w:r>
      <w:r>
        <w:rPr>
          <w:rFonts w:ascii="Arial" w:hAnsi="Arial" w:cs="Arial"/>
        </w:rPr>
        <w:t>изме</w:t>
      </w:r>
      <w:r w:rsidRPr="0060146F">
        <w:rPr>
          <w:rFonts w:ascii="Arial" w:hAnsi="Arial" w:cs="Arial"/>
        </w:rPr>
        <w:t>н</w:t>
      </w:r>
      <w:r>
        <w:rPr>
          <w:rFonts w:ascii="Arial" w:hAnsi="Arial" w:cs="Arial"/>
        </w:rPr>
        <w:t>ить</w:t>
      </w:r>
      <w:r w:rsidRPr="0060146F">
        <w:rPr>
          <w:rFonts w:ascii="Arial" w:hAnsi="Arial" w:cs="Arial"/>
        </w:rPr>
        <w:t xml:space="preserve"> на «Зоны размещения производственных объектов 1, 2, 3 класса опасности (индекс зоны ПК-1)</w:t>
      </w:r>
      <w:r>
        <w:rPr>
          <w:rFonts w:ascii="Arial" w:hAnsi="Arial" w:cs="Arial"/>
        </w:rPr>
        <w:t>.</w:t>
      </w:r>
    </w:p>
    <w:p w:rsidR="00F66097" w:rsidRPr="0060146F" w:rsidRDefault="00F66097" w:rsidP="00937BCD">
      <w:pPr>
        <w:spacing w:after="0"/>
        <w:ind w:firstLine="567"/>
        <w:jc w:val="both"/>
        <w:rPr>
          <w:rFonts w:ascii="Arial" w:hAnsi="Arial" w:cs="Arial"/>
        </w:rPr>
      </w:pPr>
      <w:r w:rsidRPr="0060146F">
        <w:rPr>
          <w:rFonts w:ascii="Arial" w:hAnsi="Arial" w:cs="Arial"/>
        </w:rPr>
        <w:t>2) В графических материалах правил землепользования и застройки муниципального образования «Егоровск» Аларского района Иркутской области:</w:t>
      </w:r>
    </w:p>
    <w:p w:rsidR="00F66097" w:rsidRPr="0060146F" w:rsidRDefault="00F66097" w:rsidP="00F31147">
      <w:pPr>
        <w:pStyle w:val="ListParagraph"/>
        <w:tabs>
          <w:tab w:val="left" w:pos="851"/>
        </w:tabs>
        <w:spacing w:after="0"/>
        <w:ind w:left="567"/>
        <w:jc w:val="both"/>
        <w:rPr>
          <w:rFonts w:ascii="Arial" w:hAnsi="Arial" w:cs="Arial"/>
          <w:lang w:eastAsia="en-US"/>
        </w:rPr>
      </w:pPr>
      <w:r w:rsidRPr="0060146F">
        <w:rPr>
          <w:rFonts w:ascii="Arial" w:hAnsi="Arial" w:cs="Arial"/>
          <w:lang w:eastAsia="en-US"/>
        </w:rPr>
        <w:t>2.1) Отобразить горный отвод по участку Северный 1;</w:t>
      </w:r>
    </w:p>
    <w:p w:rsidR="00F66097" w:rsidRPr="0060146F" w:rsidRDefault="00F66097" w:rsidP="00F31147">
      <w:pPr>
        <w:pStyle w:val="ListParagraph"/>
        <w:tabs>
          <w:tab w:val="left" w:pos="851"/>
        </w:tabs>
        <w:spacing w:after="0"/>
        <w:ind w:left="567"/>
        <w:jc w:val="both"/>
        <w:rPr>
          <w:rFonts w:ascii="Arial" w:hAnsi="Arial" w:cs="Arial"/>
          <w:lang w:eastAsia="en-US"/>
        </w:rPr>
      </w:pPr>
      <w:r w:rsidRPr="0060146F">
        <w:rPr>
          <w:rFonts w:ascii="Arial" w:hAnsi="Arial" w:cs="Arial"/>
          <w:lang w:eastAsia="en-US"/>
        </w:rPr>
        <w:t>2.2) Отобразить зоны с особыми условиями использования;</w:t>
      </w:r>
    </w:p>
    <w:p w:rsidR="00F66097" w:rsidRPr="0060146F" w:rsidRDefault="00F66097" w:rsidP="00F31147">
      <w:pPr>
        <w:pStyle w:val="ListParagraph"/>
        <w:tabs>
          <w:tab w:val="left" w:pos="851"/>
        </w:tabs>
        <w:spacing w:after="0"/>
        <w:ind w:left="567"/>
        <w:jc w:val="both"/>
        <w:rPr>
          <w:rFonts w:ascii="Arial" w:hAnsi="Arial" w:cs="Arial"/>
          <w:lang w:eastAsia="en-US"/>
        </w:rPr>
      </w:pPr>
      <w:r w:rsidRPr="0060146F">
        <w:rPr>
          <w:rFonts w:ascii="Arial" w:hAnsi="Arial" w:cs="Arial"/>
          <w:lang w:eastAsia="en-US"/>
        </w:rPr>
        <w:t>2.3) Санитарно-защитные зоны;</w:t>
      </w:r>
    </w:p>
    <w:p w:rsidR="00F66097" w:rsidRPr="00DA1BDA" w:rsidRDefault="00F66097" w:rsidP="00DA1BDA">
      <w:pPr>
        <w:pStyle w:val="ListParagraph"/>
        <w:tabs>
          <w:tab w:val="left" w:pos="851"/>
        </w:tabs>
        <w:spacing w:after="0"/>
        <w:ind w:left="0"/>
        <w:jc w:val="both"/>
        <w:rPr>
          <w:rFonts w:ascii="Arial" w:hAnsi="Arial" w:cs="Arial"/>
          <w:lang w:eastAsia="en-US"/>
        </w:rPr>
      </w:pPr>
      <w:r w:rsidRPr="0060146F">
        <w:t xml:space="preserve">          2.  Дополнить градостроительные регламенты зоны сельскохозяйственных угодий:</w:t>
      </w:r>
    </w:p>
    <w:p w:rsidR="00F66097" w:rsidRPr="0060146F" w:rsidRDefault="00F66097" w:rsidP="00B4028D">
      <w:pPr>
        <w:pStyle w:val="NoSpacing"/>
        <w:spacing w:before="240" w:line="276" w:lineRule="auto"/>
        <w:jc w:val="both"/>
        <w:rPr>
          <w:rFonts w:ascii="Arial" w:hAnsi="Arial" w:cs="Arial"/>
          <w:b/>
          <w:i/>
          <w:lang w:eastAsia="en-US"/>
        </w:rPr>
      </w:pPr>
      <w:r w:rsidRPr="0060146F">
        <w:rPr>
          <w:rFonts w:ascii="Arial" w:hAnsi="Arial" w:cs="Arial"/>
          <w:b/>
          <w:i/>
          <w:lang w:eastAsia="en-US"/>
        </w:rPr>
        <w:t xml:space="preserve">- часть вторую  статьи 45 главы </w:t>
      </w:r>
      <w:r w:rsidRPr="0060146F">
        <w:rPr>
          <w:rFonts w:ascii="Arial" w:hAnsi="Arial" w:cs="Arial"/>
          <w:b/>
          <w:i/>
          <w:lang w:val="en-US" w:eastAsia="en-US"/>
        </w:rPr>
        <w:t>IX</w:t>
      </w:r>
      <w:r w:rsidRPr="0060146F">
        <w:rPr>
          <w:rFonts w:ascii="Arial" w:hAnsi="Arial" w:cs="Arial"/>
          <w:b/>
          <w:i/>
          <w:lang w:eastAsia="en-US"/>
        </w:rPr>
        <w:t xml:space="preserve"> .</w:t>
      </w:r>
      <w:r w:rsidRPr="0060146F"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t>«Зоны сельскохозяйственных угодий (СХ-1)» изложить в следующей редакции:</w:t>
      </w:r>
    </w:p>
    <w:p w:rsidR="00F66097" w:rsidRPr="0060146F" w:rsidRDefault="00F66097" w:rsidP="00487034">
      <w:pPr>
        <w:pStyle w:val="NoSpacing"/>
        <w:spacing w:before="240" w:line="276" w:lineRule="auto"/>
        <w:ind w:firstLine="567"/>
        <w:jc w:val="both"/>
        <w:rPr>
          <w:rFonts w:ascii="Arial" w:hAnsi="Arial" w:cs="Arial"/>
          <w:b/>
          <w:lang w:eastAsia="en-US"/>
        </w:rPr>
      </w:pPr>
      <w:bookmarkStart w:id="2" w:name="_Toc341273539"/>
      <w:bookmarkStart w:id="3" w:name="_Toc369848610"/>
      <w:r w:rsidRPr="0060146F">
        <w:rPr>
          <w:rFonts w:ascii="Arial" w:hAnsi="Arial" w:cs="Arial"/>
          <w:b/>
          <w:lang w:eastAsia="en-US"/>
        </w:rPr>
        <w:t>«Статья 45. Зоны сельскохозяйственных угодий (СХ-1)</w:t>
      </w:r>
      <w:bookmarkEnd w:id="2"/>
      <w:bookmarkEnd w:id="3"/>
    </w:p>
    <w:p w:rsidR="00F66097" w:rsidRPr="0060146F" w:rsidRDefault="00F66097" w:rsidP="00487034">
      <w:pPr>
        <w:pStyle w:val="NoSpacing"/>
        <w:ind w:firstLine="284"/>
        <w:jc w:val="both"/>
        <w:rPr>
          <w:rFonts w:ascii="Arial" w:hAnsi="Arial" w:cs="Arial"/>
          <w:sz w:val="24"/>
          <w:szCs w:val="24"/>
        </w:rPr>
      </w:pPr>
      <w:r w:rsidRPr="0060146F">
        <w:rPr>
          <w:rFonts w:ascii="Arial" w:hAnsi="Arial" w:cs="Arial"/>
          <w:sz w:val="24"/>
          <w:szCs w:val="24"/>
        </w:rPr>
        <w:t>Зоны сельскохозяйственных угодий (СХ-1) включают в себя участки территории муниципального образования «</w:t>
      </w:r>
      <w:r w:rsidRPr="0060146F">
        <w:rPr>
          <w:rFonts w:ascii="Arial" w:hAnsi="Arial" w:cs="Arial"/>
          <w:lang w:eastAsia="en-US"/>
        </w:rPr>
        <w:t>Егоровск</w:t>
      </w:r>
      <w:r w:rsidRPr="0060146F">
        <w:rPr>
          <w:rFonts w:ascii="Arial" w:hAnsi="Arial" w:cs="Arial"/>
          <w:sz w:val="24"/>
          <w:szCs w:val="24"/>
        </w:rPr>
        <w:t>»,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F66097" w:rsidRPr="0060146F" w:rsidRDefault="00F66097" w:rsidP="00487034">
      <w:pPr>
        <w:spacing w:after="0"/>
        <w:ind w:firstLine="567"/>
        <w:jc w:val="both"/>
        <w:rPr>
          <w:rFonts w:ascii="Arial" w:hAnsi="Arial" w:cs="Arial"/>
        </w:rPr>
      </w:pPr>
    </w:p>
    <w:p w:rsidR="00F66097" w:rsidRPr="0060146F" w:rsidRDefault="00F66097" w:rsidP="00487034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lang w:eastAsia="en-US"/>
        </w:rPr>
      </w:pPr>
      <w:r w:rsidRPr="0060146F">
        <w:rPr>
          <w:rFonts w:ascii="Arial" w:hAnsi="Arial" w:cs="Arial"/>
          <w:lang w:eastAsia="en-US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F66097" w:rsidRPr="00782867" w:rsidRDefault="00F66097" w:rsidP="00487034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tbl>
      <w:tblPr>
        <w:tblW w:w="10070" w:type="dxa"/>
        <w:tblInd w:w="-786" w:type="dxa"/>
        <w:tblLayout w:type="fixed"/>
        <w:tblLook w:val="0000"/>
      </w:tblPr>
      <w:tblGrid>
        <w:gridCol w:w="3549"/>
        <w:gridCol w:w="3544"/>
        <w:gridCol w:w="2977"/>
      </w:tblGrid>
      <w:tr w:rsidR="00F66097" w:rsidRPr="0060146F" w:rsidTr="00487034">
        <w:trPr>
          <w:trHeight w:val="112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</w:tcBorders>
          </w:tcPr>
          <w:p w:rsidR="00F66097" w:rsidRPr="0060146F" w:rsidRDefault="00F66097" w:rsidP="00DE29AB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60146F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F66097" w:rsidRPr="0060146F" w:rsidRDefault="00F66097" w:rsidP="00DE29AB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60146F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6097" w:rsidRPr="0060146F" w:rsidRDefault="00F66097" w:rsidP="00DE29AB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60146F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66097" w:rsidRPr="0060146F" w:rsidTr="00487034">
        <w:trPr>
          <w:trHeight w:val="141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097" w:rsidRPr="0060146F" w:rsidRDefault="00F66097" w:rsidP="0060146F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0146F">
              <w:rPr>
                <w:rFonts w:ascii="Courier New" w:hAnsi="Courier New" w:cs="Courier New"/>
                <w:b/>
              </w:rPr>
              <w:t>Растениеводство.</w:t>
            </w:r>
          </w:p>
          <w:p w:rsidR="00F66097" w:rsidRPr="0060146F" w:rsidRDefault="00F66097" w:rsidP="0060146F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Courier New" w:hAnsi="Courier New" w:cs="Courier New"/>
              </w:rPr>
            </w:pPr>
            <w:r w:rsidRPr="0060146F">
              <w:rPr>
                <w:rFonts w:ascii="Courier New" w:hAnsi="Courier New" w:cs="Courier New"/>
              </w:rPr>
              <w:t>Осуществление хозяйственной деятельности, связанной с выращиванием сельскохозяйственных культур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6097" w:rsidRPr="0060146F" w:rsidRDefault="00F66097" w:rsidP="00DE29AB">
            <w:pPr>
              <w:pStyle w:val="NoSpacing"/>
              <w:tabs>
                <w:tab w:val="left" w:pos="142"/>
              </w:tabs>
              <w:jc w:val="both"/>
              <w:rPr>
                <w:rFonts w:ascii="Courier New" w:hAnsi="Courier New" w:cs="Courier New"/>
              </w:rPr>
            </w:pPr>
            <w:r w:rsidRPr="0060146F">
              <w:rPr>
                <w:rFonts w:ascii="Courier New" w:hAnsi="Courier New" w:cs="Courier New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97" w:rsidRPr="0060146F" w:rsidRDefault="00F66097" w:rsidP="00DE29AB">
            <w:pPr>
              <w:pStyle w:val="NoSpacing"/>
              <w:tabs>
                <w:tab w:val="left" w:pos="142"/>
              </w:tabs>
              <w:jc w:val="both"/>
              <w:rPr>
                <w:rFonts w:ascii="Courier New" w:hAnsi="Courier New" w:cs="Courier New"/>
                <w:shd w:val="clear" w:color="auto" w:fill="00FF00"/>
              </w:rPr>
            </w:pPr>
            <w:r w:rsidRPr="0060146F"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  <w:r w:rsidRPr="0060146F">
              <w:rPr>
                <w:rFonts w:ascii="Courier New" w:hAnsi="Courier New" w:cs="Courier New"/>
                <w:shd w:val="clear" w:color="auto" w:fill="FFFFFF"/>
              </w:rPr>
              <w:t>.</w:t>
            </w:r>
          </w:p>
        </w:tc>
      </w:tr>
      <w:tr w:rsidR="00F66097" w:rsidRPr="0060146F" w:rsidTr="00487034">
        <w:trPr>
          <w:trHeight w:val="695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097" w:rsidRPr="0060146F" w:rsidRDefault="00F66097" w:rsidP="0060146F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0146F">
              <w:rPr>
                <w:rFonts w:ascii="Courier New" w:hAnsi="Courier New" w:cs="Courier New"/>
                <w:b/>
              </w:rPr>
              <w:t>Животноводство.</w:t>
            </w:r>
          </w:p>
          <w:p w:rsidR="00F66097" w:rsidRPr="0060146F" w:rsidRDefault="00F66097" w:rsidP="0060146F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rPr>
                <w:rFonts w:ascii="Courier New" w:hAnsi="Courier New" w:cs="Courier New"/>
                <w:b/>
                <w:shd w:val="clear" w:color="auto" w:fill="00FF00"/>
              </w:rPr>
            </w:pPr>
            <w:r w:rsidRPr="0060146F">
              <w:rPr>
                <w:rFonts w:ascii="Courier New" w:hAnsi="Courier New" w:cs="Courier New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</w:tcPr>
          <w:p w:rsidR="00F66097" w:rsidRPr="0060146F" w:rsidRDefault="00F66097" w:rsidP="00DE29AB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i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97" w:rsidRPr="0060146F" w:rsidRDefault="00F66097" w:rsidP="00DE29AB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i/>
              </w:rPr>
            </w:pPr>
          </w:p>
        </w:tc>
      </w:tr>
      <w:tr w:rsidR="00F66097" w:rsidRPr="0060146F" w:rsidTr="00487034">
        <w:trPr>
          <w:trHeight w:val="695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097" w:rsidRPr="0060146F" w:rsidRDefault="00F66097" w:rsidP="0060146F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60146F">
              <w:rPr>
                <w:rFonts w:ascii="Courier New" w:hAnsi="Courier New" w:cs="Courier New"/>
                <w:b/>
              </w:rPr>
              <w:t>Ведение огородничества.</w:t>
            </w:r>
          </w:p>
          <w:p w:rsidR="00F66097" w:rsidRPr="0060146F" w:rsidRDefault="00F66097" w:rsidP="0060146F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60146F">
              <w:rPr>
                <w:rFonts w:ascii="Courier New" w:hAnsi="Courier New" w:cs="Courier New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F66097" w:rsidRPr="0060146F" w:rsidRDefault="00F66097" w:rsidP="0060146F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rPr>
                <w:rFonts w:ascii="Courier New" w:hAnsi="Courier New" w:cs="Courier New"/>
                <w:b/>
                <w:shd w:val="clear" w:color="auto" w:fill="00FF00"/>
              </w:rPr>
            </w:pPr>
            <w:r w:rsidRPr="0060146F">
              <w:rPr>
                <w:rFonts w:ascii="Courier New" w:hAnsi="Courier New" w:cs="Courier New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66097" w:rsidRPr="0060146F" w:rsidRDefault="00F66097" w:rsidP="00DE29AB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097" w:rsidRPr="0060146F" w:rsidRDefault="00F66097" w:rsidP="00DE29AB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i/>
              </w:rPr>
            </w:pPr>
          </w:p>
        </w:tc>
      </w:tr>
    </w:tbl>
    <w:p w:rsidR="00F66097" w:rsidRPr="0060146F" w:rsidRDefault="00F66097" w:rsidP="00487034">
      <w:pPr>
        <w:pStyle w:val="NoSpacing"/>
        <w:tabs>
          <w:tab w:val="left" w:pos="142"/>
        </w:tabs>
        <w:rPr>
          <w:rFonts w:ascii="Courier New" w:hAnsi="Courier New" w:cs="Courier New"/>
          <w:sz w:val="16"/>
          <w:szCs w:val="16"/>
        </w:rPr>
      </w:pPr>
    </w:p>
    <w:p w:rsidR="00F66097" w:rsidRPr="0060146F" w:rsidRDefault="00F66097" w:rsidP="00487034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lang w:eastAsia="en-US"/>
        </w:rPr>
      </w:pPr>
      <w:r w:rsidRPr="0060146F">
        <w:rPr>
          <w:rFonts w:ascii="Arial" w:hAnsi="Arial" w:cs="Arial"/>
          <w:lang w:eastAsia="en-US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</w:p>
    <w:p w:rsidR="00F66097" w:rsidRPr="0060146F" w:rsidRDefault="00F66097" w:rsidP="00487034">
      <w:pPr>
        <w:pStyle w:val="NoSpacing"/>
        <w:ind w:left="720"/>
        <w:rPr>
          <w:rFonts w:ascii="Courier New" w:hAnsi="Courier New" w:cs="Courier New"/>
          <w:sz w:val="16"/>
          <w:szCs w:val="16"/>
        </w:rPr>
      </w:pPr>
    </w:p>
    <w:tbl>
      <w:tblPr>
        <w:tblW w:w="10065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3544"/>
        <w:gridCol w:w="2977"/>
      </w:tblGrid>
      <w:tr w:rsidR="00F66097" w:rsidRPr="0060146F" w:rsidTr="00487034">
        <w:trPr>
          <w:trHeight w:val="928"/>
        </w:trPr>
        <w:tc>
          <w:tcPr>
            <w:tcW w:w="3544" w:type="dxa"/>
          </w:tcPr>
          <w:p w:rsidR="00F66097" w:rsidRPr="0060146F" w:rsidRDefault="00F66097" w:rsidP="00DE29AB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60146F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3544" w:type="dxa"/>
          </w:tcPr>
          <w:p w:rsidR="00F66097" w:rsidRPr="0060146F" w:rsidRDefault="00F66097" w:rsidP="00DE29AB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60146F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977" w:type="dxa"/>
          </w:tcPr>
          <w:p w:rsidR="00F66097" w:rsidRPr="0060146F" w:rsidRDefault="00F66097" w:rsidP="00DE29AB">
            <w:pPr>
              <w:pStyle w:val="NoSpacing"/>
              <w:jc w:val="center"/>
              <w:rPr>
                <w:rFonts w:ascii="Courier New" w:hAnsi="Courier New" w:cs="Courier New"/>
              </w:rPr>
            </w:pPr>
            <w:r w:rsidRPr="0060146F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66097" w:rsidRPr="0060146F" w:rsidTr="00487034">
        <w:trPr>
          <w:trHeight w:val="412"/>
        </w:trPr>
        <w:tc>
          <w:tcPr>
            <w:tcW w:w="3544" w:type="dxa"/>
          </w:tcPr>
          <w:p w:rsidR="00F66097" w:rsidRPr="0060146F" w:rsidRDefault="00F66097" w:rsidP="0060146F">
            <w:pPr>
              <w:pStyle w:val="NoSpacing"/>
              <w:tabs>
                <w:tab w:val="left" w:pos="142"/>
              </w:tabs>
              <w:rPr>
                <w:rFonts w:ascii="Courier New" w:hAnsi="Courier New" w:cs="Courier New"/>
                <w:b/>
              </w:rPr>
            </w:pPr>
            <w:r w:rsidRPr="0060146F">
              <w:rPr>
                <w:rFonts w:ascii="Courier New" w:hAnsi="Courier New" w:cs="Courier New"/>
                <w:b/>
              </w:rPr>
              <w:t>Коммунальное обслуживание.</w:t>
            </w:r>
          </w:p>
          <w:p w:rsidR="00F66097" w:rsidRPr="0060146F" w:rsidRDefault="00F66097" w:rsidP="0060146F">
            <w:pPr>
              <w:pStyle w:val="NoSpacing"/>
              <w:tabs>
                <w:tab w:val="left" w:pos="142"/>
              </w:tabs>
              <w:ind w:left="34"/>
              <w:rPr>
                <w:rFonts w:ascii="Courier New" w:hAnsi="Courier New" w:cs="Courier New"/>
                <w:bCs/>
              </w:rPr>
            </w:pPr>
            <w:r w:rsidRPr="0060146F">
              <w:rPr>
                <w:rFonts w:ascii="Courier New" w:hAnsi="Courier New" w:cs="Courier New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544" w:type="dxa"/>
          </w:tcPr>
          <w:p w:rsidR="00F66097" w:rsidRPr="0060146F" w:rsidRDefault="00F66097" w:rsidP="00DE29AB">
            <w:pPr>
              <w:pStyle w:val="NoSpacing"/>
              <w:tabs>
                <w:tab w:val="left" w:pos="14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F66097" w:rsidRPr="0060146F" w:rsidRDefault="00F66097" w:rsidP="00DE29AB">
            <w:pPr>
              <w:pStyle w:val="NoSpacing"/>
              <w:tabs>
                <w:tab w:val="left" w:pos="142"/>
              </w:tabs>
              <w:jc w:val="both"/>
              <w:rPr>
                <w:rFonts w:ascii="Courier New" w:hAnsi="Courier New" w:cs="Courier New"/>
              </w:rPr>
            </w:pPr>
            <w:r w:rsidRPr="0060146F"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  <w:r w:rsidRPr="0060146F">
              <w:rPr>
                <w:rFonts w:ascii="Courier New" w:hAnsi="Courier New" w:cs="Courier New"/>
                <w:shd w:val="clear" w:color="auto" w:fill="FFFFFF"/>
              </w:rPr>
              <w:t>.</w:t>
            </w:r>
          </w:p>
        </w:tc>
      </w:tr>
    </w:tbl>
    <w:p w:rsidR="00F66097" w:rsidRPr="00B4028D" w:rsidRDefault="00F66097" w:rsidP="00B4028D">
      <w:pPr>
        <w:pStyle w:val="NoSpacing"/>
        <w:rPr>
          <w:rFonts w:ascii="Arial" w:hAnsi="Arial" w:cs="Arial"/>
        </w:rPr>
      </w:pPr>
    </w:p>
    <w:p w:rsidR="00F66097" w:rsidRPr="00DA1BDA" w:rsidRDefault="00F66097" w:rsidP="0060146F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lang w:eastAsia="en-US"/>
        </w:rPr>
      </w:pPr>
      <w:r w:rsidRPr="0060146F">
        <w:rPr>
          <w:rFonts w:ascii="Arial" w:hAnsi="Arial" w:cs="Arial"/>
        </w:rPr>
        <w:t>Вспомогательные виды и параметры использования земельных участков и объектов капитального строительства: нет.».</w:t>
      </w:r>
    </w:p>
    <w:p w:rsidR="00F66097" w:rsidRPr="00DA1BDA" w:rsidRDefault="00F66097" w:rsidP="00DA1BDA">
      <w:pPr>
        <w:pStyle w:val="ListParagraph"/>
        <w:numPr>
          <w:ilvl w:val="0"/>
          <w:numId w:val="5"/>
        </w:numPr>
        <w:spacing w:after="0"/>
        <w:ind w:left="-180" w:firstLine="747"/>
        <w:jc w:val="both"/>
        <w:rPr>
          <w:sz w:val="24"/>
          <w:szCs w:val="24"/>
        </w:rPr>
      </w:pPr>
      <w:r w:rsidRPr="00DA1BDA">
        <w:rPr>
          <w:sz w:val="24"/>
          <w:szCs w:val="24"/>
        </w:rPr>
        <w:t>Настоящее решение опубликовать в печатном средстве массовой информации «Егоровский вестник» и разместить на сайте муниципального образования в сети «Интернет».</w:t>
      </w:r>
    </w:p>
    <w:p w:rsidR="00F66097" w:rsidRPr="00DA1BDA" w:rsidRDefault="00F66097" w:rsidP="00DA1BDA">
      <w:pPr>
        <w:pStyle w:val="ListParagraph"/>
        <w:spacing w:after="0"/>
        <w:ind w:left="-180"/>
        <w:jc w:val="both"/>
      </w:pPr>
    </w:p>
    <w:p w:rsidR="00F66097" w:rsidRPr="0060146F" w:rsidRDefault="00F66097" w:rsidP="006A34BC">
      <w:pPr>
        <w:jc w:val="center"/>
        <w:rPr>
          <w:rFonts w:ascii="Arial" w:hAnsi="Arial" w:cs="Arial"/>
        </w:rPr>
      </w:pPr>
      <w:bookmarkStart w:id="4" w:name="_GoBack"/>
      <w:bookmarkEnd w:id="4"/>
      <w:r w:rsidRPr="0060146F">
        <w:rPr>
          <w:rFonts w:ascii="Arial" w:hAnsi="Arial" w:cs="Arial"/>
        </w:rPr>
        <w:t>Глава МО «Егоровск»                                            Н.П. Климентьева</w:t>
      </w:r>
    </w:p>
    <w:p w:rsidR="00F66097" w:rsidRDefault="00F66097" w:rsidP="00B22DCE">
      <w:pPr>
        <w:jc w:val="both"/>
        <w:rPr>
          <w:rFonts w:ascii="Times New Roman" w:hAnsi="Times New Roman"/>
          <w:sz w:val="24"/>
          <w:szCs w:val="24"/>
        </w:rPr>
      </w:pPr>
    </w:p>
    <w:p w:rsidR="00F66097" w:rsidRPr="00215C68" w:rsidRDefault="00F66097" w:rsidP="00B22DCE">
      <w:pPr>
        <w:jc w:val="both"/>
        <w:rPr>
          <w:rFonts w:ascii="Times New Roman" w:hAnsi="Times New Roman"/>
          <w:sz w:val="24"/>
          <w:szCs w:val="24"/>
        </w:rPr>
      </w:pPr>
    </w:p>
    <w:sectPr w:rsidR="00F66097" w:rsidRPr="00215C68" w:rsidSect="002C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Heading1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D117EB"/>
    <w:multiLevelType w:val="multilevel"/>
    <w:tmpl w:val="47923016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1FDE3980"/>
    <w:multiLevelType w:val="hybridMultilevel"/>
    <w:tmpl w:val="42B43F8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D926403"/>
    <w:multiLevelType w:val="hybridMultilevel"/>
    <w:tmpl w:val="25745B62"/>
    <w:lvl w:ilvl="0" w:tplc="516E6222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36F21616"/>
    <w:multiLevelType w:val="multilevel"/>
    <w:tmpl w:val="7262A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58B7BDF"/>
    <w:multiLevelType w:val="hybridMultilevel"/>
    <w:tmpl w:val="29B43D7E"/>
    <w:lvl w:ilvl="0" w:tplc="0E1EE7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57E5EBF"/>
    <w:multiLevelType w:val="hybridMultilevel"/>
    <w:tmpl w:val="29B43D7E"/>
    <w:lvl w:ilvl="0" w:tplc="0E1EE7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95B728A"/>
    <w:multiLevelType w:val="hybridMultilevel"/>
    <w:tmpl w:val="B050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1344AC"/>
    <w:multiLevelType w:val="hybridMultilevel"/>
    <w:tmpl w:val="6BA2947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98F"/>
    <w:rsid w:val="00006F54"/>
    <w:rsid w:val="000179B0"/>
    <w:rsid w:val="00031426"/>
    <w:rsid w:val="00034221"/>
    <w:rsid w:val="000523F8"/>
    <w:rsid w:val="000868CE"/>
    <w:rsid w:val="00087AF8"/>
    <w:rsid w:val="00091E30"/>
    <w:rsid w:val="000A458E"/>
    <w:rsid w:val="000B096A"/>
    <w:rsid w:val="000C5546"/>
    <w:rsid w:val="00113565"/>
    <w:rsid w:val="0011429B"/>
    <w:rsid w:val="00190F11"/>
    <w:rsid w:val="001C0000"/>
    <w:rsid w:val="001C22F0"/>
    <w:rsid w:val="00200A3D"/>
    <w:rsid w:val="00215C68"/>
    <w:rsid w:val="00257F48"/>
    <w:rsid w:val="002A1FF6"/>
    <w:rsid w:val="002B5808"/>
    <w:rsid w:val="002C0348"/>
    <w:rsid w:val="002E0A12"/>
    <w:rsid w:val="002E768A"/>
    <w:rsid w:val="00310CC7"/>
    <w:rsid w:val="0034064D"/>
    <w:rsid w:val="00371CB4"/>
    <w:rsid w:val="003E696C"/>
    <w:rsid w:val="00413532"/>
    <w:rsid w:val="004178A7"/>
    <w:rsid w:val="00431390"/>
    <w:rsid w:val="00433F18"/>
    <w:rsid w:val="004344E5"/>
    <w:rsid w:val="00477C24"/>
    <w:rsid w:val="00487034"/>
    <w:rsid w:val="004A4F7C"/>
    <w:rsid w:val="004B6E70"/>
    <w:rsid w:val="004C2E6E"/>
    <w:rsid w:val="004D636E"/>
    <w:rsid w:val="00586761"/>
    <w:rsid w:val="005A064A"/>
    <w:rsid w:val="005A42F2"/>
    <w:rsid w:val="005D6197"/>
    <w:rsid w:val="005E3B35"/>
    <w:rsid w:val="005E6282"/>
    <w:rsid w:val="006001EB"/>
    <w:rsid w:val="0060146F"/>
    <w:rsid w:val="0061719F"/>
    <w:rsid w:val="00630367"/>
    <w:rsid w:val="00636B45"/>
    <w:rsid w:val="006A34BC"/>
    <w:rsid w:val="00742AB0"/>
    <w:rsid w:val="00755B16"/>
    <w:rsid w:val="00772945"/>
    <w:rsid w:val="00777916"/>
    <w:rsid w:val="00782867"/>
    <w:rsid w:val="007846B4"/>
    <w:rsid w:val="00807525"/>
    <w:rsid w:val="00874963"/>
    <w:rsid w:val="00890ED0"/>
    <w:rsid w:val="008C5809"/>
    <w:rsid w:val="008E58D0"/>
    <w:rsid w:val="0090355D"/>
    <w:rsid w:val="0092298F"/>
    <w:rsid w:val="00923873"/>
    <w:rsid w:val="00925A35"/>
    <w:rsid w:val="00936C6D"/>
    <w:rsid w:val="00937BCD"/>
    <w:rsid w:val="009C1F4B"/>
    <w:rsid w:val="009C6845"/>
    <w:rsid w:val="009D5976"/>
    <w:rsid w:val="00A709AF"/>
    <w:rsid w:val="00A86D1C"/>
    <w:rsid w:val="00B01C1C"/>
    <w:rsid w:val="00B03FD0"/>
    <w:rsid w:val="00B22DCE"/>
    <w:rsid w:val="00B4028D"/>
    <w:rsid w:val="00B4588A"/>
    <w:rsid w:val="00B52276"/>
    <w:rsid w:val="00B61972"/>
    <w:rsid w:val="00B65895"/>
    <w:rsid w:val="00B7114C"/>
    <w:rsid w:val="00B973F3"/>
    <w:rsid w:val="00BB6172"/>
    <w:rsid w:val="00BE2B8D"/>
    <w:rsid w:val="00BF5CB5"/>
    <w:rsid w:val="00C02686"/>
    <w:rsid w:val="00C03CFB"/>
    <w:rsid w:val="00C766E0"/>
    <w:rsid w:val="00CA3371"/>
    <w:rsid w:val="00CB09A6"/>
    <w:rsid w:val="00CB5F24"/>
    <w:rsid w:val="00CE6532"/>
    <w:rsid w:val="00CF1F20"/>
    <w:rsid w:val="00D03E66"/>
    <w:rsid w:val="00D04ED7"/>
    <w:rsid w:val="00D14ABD"/>
    <w:rsid w:val="00D52A8C"/>
    <w:rsid w:val="00D71324"/>
    <w:rsid w:val="00DA1BDA"/>
    <w:rsid w:val="00DE29AB"/>
    <w:rsid w:val="00E20342"/>
    <w:rsid w:val="00E745E3"/>
    <w:rsid w:val="00EA7999"/>
    <w:rsid w:val="00EC5835"/>
    <w:rsid w:val="00EE7DA7"/>
    <w:rsid w:val="00F25080"/>
    <w:rsid w:val="00F26DC5"/>
    <w:rsid w:val="00F31147"/>
    <w:rsid w:val="00F4731B"/>
    <w:rsid w:val="00F66097"/>
    <w:rsid w:val="00F9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4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96C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696C"/>
    <w:rPr>
      <w:rFonts w:ascii="Times New Roman" w:hAnsi="Times New Roman" w:cs="Arial"/>
      <w:b/>
      <w:bCs/>
      <w:kern w:val="1"/>
      <w:sz w:val="32"/>
      <w:szCs w:val="32"/>
      <w:lang w:eastAsia="zh-CN"/>
    </w:rPr>
  </w:style>
  <w:style w:type="paragraph" w:styleId="NoSpacing">
    <w:name w:val="No Spacing"/>
    <w:link w:val="NoSpacingChar"/>
    <w:uiPriority w:val="99"/>
    <w:qFormat/>
    <w:rsid w:val="003E696C"/>
    <w:pPr>
      <w:suppressAutoHyphens/>
    </w:pPr>
    <w:rPr>
      <w:lang w:eastAsia="zh-CN"/>
    </w:rPr>
  </w:style>
  <w:style w:type="character" w:customStyle="1" w:styleId="NoSpacingChar">
    <w:name w:val="No Spacing Char"/>
    <w:link w:val="NoSpacing"/>
    <w:uiPriority w:val="99"/>
    <w:locked/>
    <w:rsid w:val="003E696C"/>
    <w:rPr>
      <w:sz w:val="22"/>
      <w:lang w:eastAsia="zh-CN"/>
    </w:rPr>
  </w:style>
  <w:style w:type="paragraph" w:customStyle="1" w:styleId="Default">
    <w:name w:val="Default"/>
    <w:uiPriority w:val="99"/>
    <w:rsid w:val="002E0A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C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190F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0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0F1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0F11"/>
    <w:rPr>
      <w:b/>
      <w:bCs/>
    </w:rPr>
  </w:style>
  <w:style w:type="paragraph" w:styleId="ListParagraph">
    <w:name w:val="List Paragraph"/>
    <w:basedOn w:val="Normal"/>
    <w:uiPriority w:val="99"/>
    <w:qFormat/>
    <w:rsid w:val="004B6E70"/>
    <w:pPr>
      <w:suppressAutoHyphens/>
      <w:spacing w:after="200" w:line="276" w:lineRule="auto"/>
      <w:ind w:left="720"/>
      <w:contextualSpacing/>
    </w:pPr>
    <w:rPr>
      <w:rFonts w:eastAsia="Times New Roman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4</Pages>
  <Words>793</Words>
  <Characters>4526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Кашевская Юлия Борисовна</dc:creator>
  <cp:keywords/>
  <dc:description/>
  <cp:lastModifiedBy>User</cp:lastModifiedBy>
  <cp:revision>12</cp:revision>
  <cp:lastPrinted>2017-01-12T04:40:00Z</cp:lastPrinted>
  <dcterms:created xsi:type="dcterms:W3CDTF">2016-12-16T03:38:00Z</dcterms:created>
  <dcterms:modified xsi:type="dcterms:W3CDTF">2017-01-13T07:02:00Z</dcterms:modified>
</cp:coreProperties>
</file>